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43" w:rsidRPr="00AD4C90" w:rsidRDefault="00D97A43" w:rsidP="00AD4C90">
      <w:pPr>
        <w:tabs>
          <w:tab w:val="center" w:pos="4536"/>
          <w:tab w:val="right" w:pos="9072"/>
        </w:tabs>
        <w:rPr>
          <w:rFonts w:ascii="Calibri" w:eastAsia="Times New Roman" w:hAnsi="Calibri" w:cs="Arial"/>
          <w:b/>
          <w:bCs/>
          <w:lang w:eastAsia="pl-PL"/>
        </w:rPr>
      </w:pPr>
      <w:r w:rsidRPr="00BB40D2">
        <w:rPr>
          <w:rFonts w:ascii="Calibri" w:eastAsia="Times New Roman" w:hAnsi="Calibri" w:cs="Arial"/>
          <w:u w:val="single"/>
          <w:lang w:val="x-none" w:eastAsia="pl-PL"/>
        </w:rPr>
        <w:t xml:space="preserve">Załącznik nr </w:t>
      </w:r>
      <w:r w:rsidR="000819A9" w:rsidRPr="00BB40D2">
        <w:rPr>
          <w:rFonts w:ascii="Calibri" w:eastAsia="Times New Roman" w:hAnsi="Calibri" w:cs="Arial"/>
          <w:u w:val="single"/>
          <w:lang w:eastAsia="pl-PL"/>
        </w:rPr>
        <w:t>13</w:t>
      </w:r>
      <w:r w:rsidRPr="00D97A43">
        <w:rPr>
          <w:rFonts w:ascii="Calibri" w:eastAsia="Times New Roman" w:hAnsi="Calibri" w:cs="Arial"/>
          <w:u w:val="single"/>
          <w:lang w:val="x-none" w:eastAsia="pl-PL"/>
        </w:rPr>
        <w:t xml:space="preserve"> do Regulaminu konkursu</w:t>
      </w:r>
      <w:r w:rsidRPr="00D97A43">
        <w:rPr>
          <w:rFonts w:ascii="Calibri" w:eastAsia="Times New Roman" w:hAnsi="Calibri" w:cs="Arial"/>
          <w:lang w:val="x-none" w:eastAsia="pl-PL"/>
        </w:rPr>
        <w:t xml:space="preserve"> – </w:t>
      </w:r>
      <w:r w:rsidR="000819A9">
        <w:rPr>
          <w:rFonts w:ascii="Calibri" w:eastAsia="Times New Roman" w:hAnsi="Calibri" w:cs="Arial"/>
          <w:lang w:eastAsia="pl-PL"/>
        </w:rPr>
        <w:t xml:space="preserve">Wykaz </w:t>
      </w:r>
      <w:r w:rsidR="000819A9" w:rsidRPr="000819A9">
        <w:rPr>
          <w:rFonts w:ascii="Calibri" w:eastAsia="Times New Roman" w:hAnsi="Calibri" w:cs="Arial"/>
          <w:bCs/>
          <w:lang w:eastAsia="pl-PL"/>
        </w:rPr>
        <w:t>funkcjonujących</w:t>
      </w:r>
      <w:r w:rsidR="00292962">
        <w:rPr>
          <w:rFonts w:ascii="Calibri" w:eastAsia="Times New Roman" w:hAnsi="Calibri" w:cs="Arial"/>
          <w:bCs/>
          <w:lang w:eastAsia="pl-PL"/>
        </w:rPr>
        <w:t xml:space="preserve"> na terenie </w:t>
      </w:r>
      <w:r w:rsidR="008B1BE8">
        <w:rPr>
          <w:rFonts w:ascii="Calibri" w:eastAsia="Times New Roman" w:hAnsi="Calibri" w:cs="Arial"/>
          <w:bCs/>
          <w:lang w:eastAsia="pl-PL"/>
        </w:rPr>
        <w:t>województwa łódzkiego</w:t>
      </w:r>
      <w:r w:rsidR="000819A9" w:rsidRPr="000819A9">
        <w:rPr>
          <w:rFonts w:ascii="Calibri" w:eastAsia="Times New Roman" w:hAnsi="Calibri" w:cs="Arial"/>
          <w:bCs/>
          <w:lang w:eastAsia="pl-PL"/>
        </w:rPr>
        <w:t xml:space="preserve"> KIS/ CIS/</w:t>
      </w:r>
      <w:r w:rsidR="008B1BE8">
        <w:rPr>
          <w:rFonts w:ascii="Calibri" w:eastAsia="Times New Roman" w:hAnsi="Calibri" w:cs="Arial"/>
          <w:bCs/>
          <w:lang w:eastAsia="pl-PL"/>
        </w:rPr>
        <w:t xml:space="preserve"> ZAZ</w:t>
      </w:r>
      <w:r w:rsidR="000819A9">
        <w:rPr>
          <w:rFonts w:ascii="Calibri" w:eastAsia="Times New Roman" w:hAnsi="Calibri" w:cs="Arial"/>
          <w:bCs/>
          <w:lang w:eastAsia="pl-PL"/>
        </w:rPr>
        <w:t xml:space="preserve"> w </w:t>
      </w:r>
      <w:r w:rsidR="008B1BE8">
        <w:rPr>
          <w:rFonts w:ascii="Calibri" w:eastAsia="Times New Roman" w:hAnsi="Calibri" w:cs="Arial"/>
          <w:bCs/>
          <w:lang w:eastAsia="pl-PL"/>
        </w:rPr>
        <w:t>2018 r.</w:t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lang w:val="x-none" w:eastAsia="pl-PL"/>
        </w:rPr>
      </w:pPr>
      <w:r w:rsidRPr="00D97A4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819A9" w:rsidRPr="00936B23" w:rsidRDefault="000819A9" w:rsidP="00936B23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Calibri" w:eastAsia="Calibri" w:hAnsi="Calibri" w:cs="Arial"/>
          <w:b/>
          <w:iCs/>
          <w:lang w:eastAsia="zh-CN"/>
        </w:rPr>
      </w:pPr>
      <w:r w:rsidRPr="00936B23">
        <w:rPr>
          <w:rFonts w:ascii="Calibri" w:eastAsia="Calibri" w:hAnsi="Calibri" w:cs="Arial"/>
          <w:b/>
          <w:iCs/>
          <w:lang w:eastAsia="zh-CN"/>
        </w:rPr>
        <w:t>Wykaz Klubów Integracji Społecznej działających na terenie województwa łódzkiego w 2018 r.</w:t>
      </w:r>
    </w:p>
    <w:tbl>
      <w:tblPr>
        <w:tblpPr w:leftFromText="141" w:rightFromText="141" w:vertAnchor="text" w:horzAnchor="margin" w:tblpY="72"/>
        <w:tblOverlap w:val="never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060"/>
        <w:gridCol w:w="1340"/>
        <w:gridCol w:w="4529"/>
      </w:tblGrid>
      <w:tr w:rsidR="000819A9" w:rsidRPr="000819A9" w:rsidTr="00D208C8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Nazwa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Miasto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Instytucja tworząca KIS</w:t>
            </w:r>
          </w:p>
        </w:tc>
      </w:tr>
      <w:tr w:rsidR="000819A9" w:rsidRPr="000819A9" w:rsidTr="00D208C8">
        <w:trPr>
          <w:trHeight w:val="6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 w Zgierzu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Zgierz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im. bł. o. Rafała Chylińskiego</w:t>
            </w:r>
          </w:p>
        </w:tc>
      </w:tr>
      <w:tr w:rsidR="000819A9" w:rsidRPr="000819A9" w:rsidTr="00D208C8">
        <w:trPr>
          <w:trHeight w:val="9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 przy Ośrodku Pomocy Społecznej w Aleksandrowie Łódzkim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Aleksandrów Łódzki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</w:t>
            </w:r>
          </w:p>
        </w:tc>
      </w:tr>
      <w:tr w:rsidR="000819A9" w:rsidRPr="000819A9" w:rsidTr="00D208C8">
        <w:trPr>
          <w:trHeight w:val="6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Błaszki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Błaszki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 xml:space="preserve">Miejsko-Gminny Ośrodek Pomocy Społecznej </w:t>
            </w:r>
            <w:r w:rsidRPr="000819A9">
              <w:rPr>
                <w:rFonts w:eastAsia="Calibri" w:cstheme="minorHAnsi"/>
                <w:lang w:eastAsia="zh-CN"/>
              </w:rPr>
              <w:br/>
              <w:t xml:space="preserve">w Błaszkach </w:t>
            </w:r>
          </w:p>
        </w:tc>
      </w:tr>
      <w:tr w:rsidR="000819A9" w:rsidRPr="000819A9" w:rsidTr="00D208C8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Otwarte Drzwi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Centrum Edukacji i Rehabilitacji Osób Niepełnosprawnych</w:t>
            </w:r>
          </w:p>
        </w:tc>
      </w:tr>
      <w:tr w:rsidR="000819A9" w:rsidRPr="000819A9" w:rsidTr="00D208C8">
        <w:trPr>
          <w:trHeight w:val="11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przy Miejskim Ośrodku Pomocy Społecznej w Tomaszowie Mazowieckim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Tomaszów Mazowiecki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</w:t>
            </w:r>
          </w:p>
        </w:tc>
      </w:tr>
      <w:tr w:rsidR="000819A9" w:rsidRPr="000819A9" w:rsidTr="00D208C8">
        <w:trPr>
          <w:trHeight w:val="68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D208C8">
        <w:trPr>
          <w:trHeight w:val="8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D208C8">
        <w:trPr>
          <w:trHeight w:val="8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D208C8">
        <w:trPr>
          <w:trHeight w:val="105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Zduńskiej Woli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 xml:space="preserve"> Zduńska Wola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Centrum Opieki Socjalnej</w:t>
            </w:r>
          </w:p>
        </w:tc>
      </w:tr>
      <w:tr w:rsidR="000819A9" w:rsidRPr="000819A9" w:rsidTr="00D208C8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Pabianicach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Pabianice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D208C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Centrum Opieki Socjalnej</w:t>
            </w:r>
          </w:p>
        </w:tc>
      </w:tr>
    </w:tbl>
    <w:p w:rsidR="000819A9" w:rsidRPr="000819A9" w:rsidRDefault="000819A9" w:rsidP="008B1BE8">
      <w:pPr>
        <w:suppressAutoHyphens/>
        <w:spacing w:after="0" w:line="276" w:lineRule="auto"/>
        <w:rPr>
          <w:rFonts w:eastAsia="Calibri" w:cstheme="minorHAnsi"/>
          <w:i/>
          <w:lang w:eastAsia="zh-CN"/>
        </w:rPr>
      </w:pPr>
      <w:r w:rsidRPr="000819A9">
        <w:rPr>
          <w:rFonts w:eastAsia="Calibri" w:cstheme="minorHAnsi"/>
          <w:i/>
          <w:lang w:eastAsia="zh-CN"/>
        </w:rPr>
        <w:t xml:space="preserve">Źródło: opracowanie własne na podstawie danych z RCPS w Łodzi. </w:t>
      </w:r>
    </w:p>
    <w:p w:rsidR="00BD1F65" w:rsidRDefault="00BD1F65" w:rsidP="000819A9">
      <w:pPr>
        <w:suppressAutoHyphens/>
        <w:spacing w:after="0" w:line="276" w:lineRule="auto"/>
        <w:jc w:val="center"/>
      </w:pPr>
    </w:p>
    <w:p w:rsidR="008B1BE8" w:rsidRDefault="008B1BE8" w:rsidP="008B1BE8">
      <w:pPr>
        <w:rPr>
          <w:rFonts w:ascii="Calibri" w:eastAsia="Calibri" w:hAnsi="Calibri" w:cs="Calibri"/>
          <w:b/>
          <w:iCs/>
          <w:color w:val="44546A"/>
          <w:szCs w:val="18"/>
          <w:lang w:eastAsia="pl-PL"/>
        </w:rPr>
      </w:pPr>
    </w:p>
    <w:p w:rsidR="008B1BE8" w:rsidRPr="00D208C8" w:rsidRDefault="008B1BE8" w:rsidP="00D208C8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iCs/>
          <w:szCs w:val="18"/>
          <w:lang w:eastAsia="pl-PL"/>
        </w:rPr>
      </w:pPr>
      <w:r w:rsidRPr="00D208C8">
        <w:rPr>
          <w:rFonts w:ascii="Calibri" w:eastAsia="Calibri" w:hAnsi="Calibri" w:cs="Calibri"/>
          <w:b/>
          <w:iCs/>
          <w:szCs w:val="18"/>
          <w:lang w:eastAsia="pl-PL"/>
        </w:rPr>
        <w:lastRenderedPageBreak/>
        <w:t>Wykaz Centrów Integracji Społecznej działających na terenie województwa łódzkiego w 2018 r.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4480"/>
        <w:gridCol w:w="3366"/>
      </w:tblGrid>
      <w:tr w:rsidR="008B1BE8" w:rsidRPr="00D22043" w:rsidTr="00D208C8">
        <w:trPr>
          <w:trHeight w:val="31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8B1BE8" w:rsidRPr="00D208C8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8B1BE8" w:rsidRPr="00D208C8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8B1BE8" w:rsidRPr="00D208C8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Miasto</w:t>
            </w:r>
          </w:p>
        </w:tc>
      </w:tr>
      <w:tr w:rsidR="008B1BE8" w:rsidRPr="00D22043" w:rsidTr="00D208C8">
        <w:trPr>
          <w:trHeight w:val="30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Centrum Integracji Społecznej w Radomsku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Radomsko</w:t>
            </w:r>
          </w:p>
        </w:tc>
      </w:tr>
      <w:tr w:rsidR="008B1BE8" w:rsidRPr="00D22043" w:rsidTr="00D208C8">
        <w:trPr>
          <w:trHeight w:val="30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Centrum Integracji Społecznej MEA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Łódź </w:t>
            </w:r>
          </w:p>
        </w:tc>
      </w:tr>
      <w:tr w:rsidR="008B1BE8" w:rsidRPr="00D22043" w:rsidTr="00D208C8">
        <w:trPr>
          <w:trHeight w:val="60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Samorządowy Zakład Budżetowy pod nazwą "Centrum Integracji Społecznej"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Żarnów</w:t>
            </w:r>
          </w:p>
        </w:tc>
      </w:tr>
      <w:tr w:rsidR="008B1BE8" w:rsidRPr="00D22043" w:rsidTr="00D208C8">
        <w:trPr>
          <w:trHeight w:val="61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Centrum Integracji Społecznej "Zielone Światło"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w Opocznie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Opoczno</w:t>
            </w:r>
          </w:p>
        </w:tc>
      </w:tr>
    </w:tbl>
    <w:p w:rsidR="008B1BE8" w:rsidRDefault="008B1BE8" w:rsidP="008B1BE8">
      <w:pPr>
        <w:spacing w:before="240" w:after="0" w:line="240" w:lineRule="auto"/>
        <w:rPr>
          <w:rFonts w:eastAsia="Times New Roman"/>
          <w:b/>
          <w:i/>
          <w:sz w:val="20"/>
          <w:szCs w:val="25"/>
          <w:lang w:eastAsia="pl-PL"/>
        </w:rPr>
      </w:pPr>
      <w:r>
        <w:rPr>
          <w:rFonts w:eastAsia="Times New Roman"/>
          <w:b/>
          <w:i/>
          <w:sz w:val="20"/>
          <w:szCs w:val="25"/>
          <w:lang w:eastAsia="pl-PL"/>
        </w:rPr>
        <w:t>Źródło: opracowanie własne na podstawie danych z RCPS w Łodzi.</w:t>
      </w:r>
      <w:r w:rsidRPr="00E03D38">
        <w:rPr>
          <w:rFonts w:eastAsia="Times New Roman"/>
          <w:b/>
          <w:i/>
          <w:sz w:val="20"/>
          <w:szCs w:val="25"/>
          <w:lang w:eastAsia="pl-PL"/>
        </w:rPr>
        <w:t xml:space="preserve"> </w:t>
      </w:r>
    </w:p>
    <w:p w:rsidR="008B1BE8" w:rsidRDefault="008B1BE8" w:rsidP="008B1BE8">
      <w:pPr>
        <w:spacing w:before="240" w:after="0" w:line="240" w:lineRule="auto"/>
        <w:rPr>
          <w:rFonts w:eastAsia="Times New Roman"/>
          <w:b/>
          <w:i/>
          <w:sz w:val="20"/>
          <w:szCs w:val="25"/>
          <w:lang w:eastAsia="pl-PL"/>
        </w:rPr>
      </w:pPr>
    </w:p>
    <w:p w:rsidR="00DA4438" w:rsidRDefault="00DA4438" w:rsidP="008B1BE8">
      <w:pPr>
        <w:spacing w:before="240" w:after="0" w:line="240" w:lineRule="auto"/>
        <w:rPr>
          <w:rFonts w:eastAsia="Times New Roman"/>
          <w:b/>
          <w:i/>
          <w:sz w:val="20"/>
          <w:szCs w:val="25"/>
          <w:lang w:eastAsia="pl-PL"/>
        </w:rPr>
      </w:pPr>
      <w:bookmarkStart w:id="0" w:name="_GoBack"/>
      <w:bookmarkEnd w:id="0"/>
    </w:p>
    <w:p w:rsidR="008B1BE8" w:rsidRPr="003D543B" w:rsidRDefault="00D208C8" w:rsidP="00D208C8">
      <w:pPr>
        <w:ind w:left="1134" w:hanging="850"/>
        <w:rPr>
          <w:rFonts w:ascii="Calibri" w:eastAsia="Calibri" w:hAnsi="Calibri" w:cs="Calibri"/>
          <w:b/>
          <w:iCs/>
          <w:color w:val="44546A"/>
          <w:szCs w:val="18"/>
          <w:lang w:eastAsia="pl-PL"/>
        </w:rPr>
      </w:pPr>
      <w:r w:rsidRPr="00936B23">
        <w:rPr>
          <w:rFonts w:ascii="Calibri" w:eastAsia="Calibri" w:hAnsi="Calibri" w:cs="Calibri"/>
          <w:b/>
          <w:iCs/>
          <w:szCs w:val="18"/>
          <w:lang w:eastAsia="pl-PL"/>
        </w:rPr>
        <w:t>III.</w:t>
      </w:r>
      <w:r>
        <w:rPr>
          <w:rFonts w:ascii="Calibri" w:eastAsia="Calibri" w:hAnsi="Calibri" w:cs="Calibri"/>
          <w:b/>
          <w:iCs/>
          <w:color w:val="44546A"/>
          <w:szCs w:val="18"/>
          <w:lang w:eastAsia="pl-PL"/>
        </w:rPr>
        <w:t xml:space="preserve"> </w:t>
      </w:r>
      <w:r>
        <w:rPr>
          <w:rFonts w:ascii="Calibri" w:eastAsia="Calibri" w:hAnsi="Calibri" w:cs="Calibri"/>
          <w:b/>
          <w:iCs/>
          <w:color w:val="44546A"/>
          <w:szCs w:val="18"/>
          <w:lang w:eastAsia="pl-PL"/>
        </w:rPr>
        <w:tab/>
      </w:r>
      <w:r w:rsidR="008B1BE8" w:rsidRPr="00936B23">
        <w:rPr>
          <w:rFonts w:ascii="Calibri" w:eastAsia="Calibri" w:hAnsi="Calibri" w:cs="Calibri"/>
          <w:b/>
          <w:iCs/>
          <w:szCs w:val="18"/>
          <w:lang w:eastAsia="pl-PL"/>
        </w:rPr>
        <w:t>Wykaz Zakładów Aktywności Zawodowej działających na terenie województwa łódzkiego w 2018 r.</w:t>
      </w:r>
    </w:p>
    <w:tbl>
      <w:tblPr>
        <w:tblW w:w="964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3460"/>
        <w:gridCol w:w="1440"/>
        <w:gridCol w:w="3720"/>
      </w:tblGrid>
      <w:tr w:rsidR="008B1BE8" w:rsidRPr="00697CAC" w:rsidTr="00936B23">
        <w:trPr>
          <w:trHeight w:val="960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Obszar działalności zarobkowej</w:t>
            </w:r>
          </w:p>
        </w:tc>
      </w:tr>
      <w:tr w:rsidR="008B1BE8" w:rsidRPr="00697CAC" w:rsidTr="00936B23">
        <w:trPr>
          <w:trHeight w:val="1245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Caritas Archidiecezji Łódzkiej Zakład Aktywności Zawodowej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Łódź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1. Projektowanie materiałów reklamowych oraz logotypów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Produkcja wyrobów z filcu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Usługi cięcia i grawerowania laserem</w:t>
            </w:r>
          </w:p>
        </w:tc>
      </w:tr>
      <w:tr w:rsidR="008B1BE8" w:rsidRPr="00697CAC" w:rsidTr="00936B23">
        <w:trPr>
          <w:trHeight w:val="18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ZAZ Dobry Start Towarzystwo Przyjaciół Niepełnosprawnych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Łódź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1. Renowacja mebli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Produkcja przedmiotów rękodzieła artystycznego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Usługi komputerowe: naprawa, konserwacja etc.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Usługi stolarskie</w:t>
            </w:r>
          </w:p>
        </w:tc>
      </w:tr>
      <w:tr w:rsidR="008B1BE8" w:rsidRPr="00697CAC" w:rsidTr="00936B23">
        <w:trPr>
          <w:trHeight w:val="15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ZAZ w Rawie Mazowieckiej Rawsko-Bialskiej Spółdzielni Socjalnej Nadzieja i Praca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Rawa Mazowiecka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1. Produkcja wyrobów rękodzieła artystycznego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Usługi renowacji mebli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Usługi malowania na tkaninach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Artystyczne malowanie ścian</w:t>
            </w:r>
          </w:p>
        </w:tc>
      </w:tr>
      <w:tr w:rsidR="008B1BE8" w:rsidRPr="00697CAC" w:rsidTr="00DA4438">
        <w:trPr>
          <w:trHeight w:val="3093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ZAZ Stowarzyszenie Integracyjne "Klub Otwartych Serc"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Wieruszów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1. Produkcja wyrobów ceramicznych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Produkcja kartek okolicznościowych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Wykonywanie odlewów gipsowych na różne okazje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Produkcja ozdób okolicznościowych wykonywanych ręcznie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5. Produkcja Introligatorsko-drukarsko-rękodzielnicza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6. Usługi konfekcjonowania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7. Usługi niszczenia dokumentów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8. Usługa pielęgnacji terenów zielonych</w:t>
            </w:r>
          </w:p>
        </w:tc>
      </w:tr>
      <w:tr w:rsidR="008B1BE8" w:rsidRPr="00697CAC" w:rsidTr="00936B23">
        <w:trPr>
          <w:trHeight w:val="60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ZAZ "Zdrowa kuchnia" Towarzystwo Przyjaciół Niepełnosprawnych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Jedlicze 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Usługi gastronomiczne</w:t>
            </w:r>
          </w:p>
        </w:tc>
      </w:tr>
      <w:tr w:rsidR="008B1BE8" w:rsidRPr="00697CAC" w:rsidTr="00936B23">
        <w:trPr>
          <w:trHeight w:val="1215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Zakład Aktywności Zawodowej KRES W Łodzi z filią w Pabianicach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697CAC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Łódź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1BE8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1.sprzątanie, malowanie, czynności dozorcze,</w:t>
            </w:r>
          </w:p>
          <w:p w:rsidR="008B1BE8" w:rsidRPr="00697CAC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2.  wprowadzanie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danych do systemów informacyjnych,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obsługa kontaktów z klientami)</w:t>
            </w:r>
          </w:p>
        </w:tc>
      </w:tr>
    </w:tbl>
    <w:p w:rsidR="008B1BE8" w:rsidRDefault="008B1BE8" w:rsidP="008B1BE8">
      <w:pPr>
        <w:spacing w:before="240" w:after="0" w:line="240" w:lineRule="auto"/>
        <w:rPr>
          <w:rFonts w:eastAsia="Times New Roman"/>
          <w:b/>
          <w:i/>
          <w:sz w:val="20"/>
          <w:szCs w:val="25"/>
          <w:lang w:eastAsia="pl-PL"/>
        </w:rPr>
      </w:pPr>
      <w:r>
        <w:rPr>
          <w:rFonts w:eastAsia="Times New Roman"/>
          <w:b/>
          <w:i/>
          <w:sz w:val="20"/>
          <w:szCs w:val="25"/>
          <w:lang w:eastAsia="pl-PL"/>
        </w:rPr>
        <w:t>Źródło: opracowanie własne na podstawie danych z RCPS w Łodzi.</w:t>
      </w:r>
      <w:r w:rsidRPr="00E03D38">
        <w:rPr>
          <w:rFonts w:eastAsia="Times New Roman"/>
          <w:b/>
          <w:i/>
          <w:sz w:val="20"/>
          <w:szCs w:val="25"/>
          <w:lang w:eastAsia="pl-PL"/>
        </w:rPr>
        <w:t xml:space="preserve"> </w:t>
      </w:r>
    </w:p>
    <w:p w:rsidR="008B1BE8" w:rsidRDefault="008B1BE8" w:rsidP="008B1BE8">
      <w:pPr>
        <w:spacing w:before="240" w:after="0" w:line="240" w:lineRule="auto"/>
        <w:rPr>
          <w:rFonts w:eastAsia="Times New Roman"/>
          <w:b/>
          <w:i/>
          <w:sz w:val="20"/>
          <w:szCs w:val="25"/>
          <w:lang w:eastAsia="pl-PL"/>
        </w:rPr>
      </w:pPr>
    </w:p>
    <w:p w:rsidR="008B1BE8" w:rsidRDefault="008B1BE8" w:rsidP="000819A9">
      <w:pPr>
        <w:suppressAutoHyphens/>
        <w:spacing w:after="0" w:line="276" w:lineRule="auto"/>
        <w:jc w:val="center"/>
      </w:pPr>
    </w:p>
    <w:sectPr w:rsidR="008B1BE8" w:rsidSect="00DA44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03" w:rsidRDefault="00960303" w:rsidP="00D97A43">
      <w:pPr>
        <w:spacing w:after="0" w:line="240" w:lineRule="auto"/>
      </w:pPr>
      <w:r>
        <w:separator/>
      </w:r>
    </w:p>
  </w:endnote>
  <w:endnote w:type="continuationSeparator" w:id="0">
    <w:p w:rsidR="00960303" w:rsidRDefault="00960303" w:rsidP="00D9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03" w:rsidRDefault="00960303" w:rsidP="00D97A43">
      <w:pPr>
        <w:spacing w:after="0" w:line="240" w:lineRule="auto"/>
      </w:pPr>
      <w:r>
        <w:separator/>
      </w:r>
    </w:p>
  </w:footnote>
  <w:footnote w:type="continuationSeparator" w:id="0">
    <w:p w:rsidR="00960303" w:rsidRDefault="00960303" w:rsidP="00D9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540128"/>
      <w:docPartObj>
        <w:docPartGallery w:val="Page Numbers (Margins)"/>
        <w:docPartUnique/>
      </w:docPartObj>
    </w:sdtPr>
    <w:sdtEndPr/>
    <w:sdtContent>
      <w:p w:rsidR="00BD1F65" w:rsidRDefault="00BD1F65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F65" w:rsidRDefault="00BD1F6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A4438" w:rsidRPr="00DA443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BD1F65" w:rsidRDefault="00BD1F6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DA4438" w:rsidRPr="00DA443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609"/>
    <w:multiLevelType w:val="hybridMultilevel"/>
    <w:tmpl w:val="7F6CE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01C00"/>
    <w:multiLevelType w:val="hybridMultilevel"/>
    <w:tmpl w:val="A37437FA"/>
    <w:lvl w:ilvl="0" w:tplc="6186C9DC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2806C704"/>
    <w:lvl w:ilvl="0" w:tplc="D1B834B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4E51"/>
    <w:multiLevelType w:val="hybridMultilevel"/>
    <w:tmpl w:val="5EA0A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52E97"/>
    <w:multiLevelType w:val="hybridMultilevel"/>
    <w:tmpl w:val="DEF633B6"/>
    <w:lvl w:ilvl="0" w:tplc="F53470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7618"/>
    <w:multiLevelType w:val="hybridMultilevel"/>
    <w:tmpl w:val="1F2AFB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160"/>
    <w:multiLevelType w:val="hybridMultilevel"/>
    <w:tmpl w:val="6706ECC2"/>
    <w:lvl w:ilvl="0" w:tplc="945AAA9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2500C"/>
    <w:multiLevelType w:val="hybridMultilevel"/>
    <w:tmpl w:val="88243CCA"/>
    <w:lvl w:ilvl="0" w:tplc="865E55D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264774"/>
    <w:multiLevelType w:val="hybridMultilevel"/>
    <w:tmpl w:val="D0F8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16FA8"/>
    <w:multiLevelType w:val="hybridMultilevel"/>
    <w:tmpl w:val="9542A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A344C5"/>
    <w:multiLevelType w:val="hybridMultilevel"/>
    <w:tmpl w:val="DCFA007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54D5F"/>
    <w:multiLevelType w:val="hybridMultilevel"/>
    <w:tmpl w:val="180E3DE0"/>
    <w:lvl w:ilvl="0" w:tplc="86C47A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41A8A"/>
    <w:multiLevelType w:val="hybridMultilevel"/>
    <w:tmpl w:val="8B70E438"/>
    <w:lvl w:ilvl="0" w:tplc="7436C462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3A6160"/>
    <w:multiLevelType w:val="hybridMultilevel"/>
    <w:tmpl w:val="B9CA23AE"/>
    <w:lvl w:ilvl="0" w:tplc="CDCA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63EEE"/>
    <w:multiLevelType w:val="hybridMultilevel"/>
    <w:tmpl w:val="DF4E5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3"/>
    <w:rsid w:val="000819A9"/>
    <w:rsid w:val="000D2E9C"/>
    <w:rsid w:val="0019316D"/>
    <w:rsid w:val="00292962"/>
    <w:rsid w:val="0039453D"/>
    <w:rsid w:val="003B20A4"/>
    <w:rsid w:val="00426ED8"/>
    <w:rsid w:val="004B1A4A"/>
    <w:rsid w:val="008564AD"/>
    <w:rsid w:val="008B1BE8"/>
    <w:rsid w:val="00936B23"/>
    <w:rsid w:val="00960303"/>
    <w:rsid w:val="00AD4C90"/>
    <w:rsid w:val="00BB40D2"/>
    <w:rsid w:val="00BC4114"/>
    <w:rsid w:val="00BD1F65"/>
    <w:rsid w:val="00D208C8"/>
    <w:rsid w:val="00D305CC"/>
    <w:rsid w:val="00D97A43"/>
    <w:rsid w:val="00DA4438"/>
    <w:rsid w:val="00E7747B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1ED17B8-7E56-498E-BC51-2828587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7A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7A4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D9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7A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0A4"/>
  </w:style>
  <w:style w:type="paragraph" w:styleId="Tekstdymka">
    <w:name w:val="Balloon Text"/>
    <w:basedOn w:val="Normalny"/>
    <w:link w:val="TekstdymkaZnak"/>
    <w:uiPriority w:val="99"/>
    <w:semiHidden/>
    <w:unhideWhenUsed/>
    <w:rsid w:val="0039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3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2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D9CB-63ED-4F34-B89A-306DAA05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Ewa Nowańska</cp:lastModifiedBy>
  <cp:revision>3</cp:revision>
  <cp:lastPrinted>2019-01-21T12:34:00Z</cp:lastPrinted>
  <dcterms:created xsi:type="dcterms:W3CDTF">2019-01-21T11:15:00Z</dcterms:created>
  <dcterms:modified xsi:type="dcterms:W3CDTF">2019-01-21T12:34:00Z</dcterms:modified>
</cp:coreProperties>
</file>